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41" w:rsidRDefault="00E91EAC">
      <w:r>
        <w:rPr>
          <w:u w:val="single"/>
        </w:rPr>
        <w:t>WWII Review Sheet</w:t>
      </w:r>
      <w:r w:rsidR="002F1278">
        <w:br/>
      </w:r>
      <w:r w:rsidR="005A4F41">
        <w:t>Sight List terms (5 of the following):</w:t>
      </w:r>
    </w:p>
    <w:p w:rsidR="005A4F41" w:rsidRDefault="005A4F41">
      <w:r>
        <w:t>Appeasement</w:t>
      </w:r>
    </w:p>
    <w:p w:rsidR="005A4F41" w:rsidRDefault="005A4F41">
      <w:r>
        <w:t>Cash-and-Carry</w:t>
      </w:r>
    </w:p>
    <w:p w:rsidR="005A4F41" w:rsidRDefault="005A4F41">
      <w:r>
        <w:t>Lend-Lease Act</w:t>
      </w:r>
    </w:p>
    <w:p w:rsidR="005A4F41" w:rsidRDefault="005A4F41">
      <w:r>
        <w:t>War Bonds</w:t>
      </w:r>
    </w:p>
    <w:p w:rsidR="005A4F41" w:rsidRDefault="005A4F41">
      <w:r>
        <w:t>Rationing</w:t>
      </w:r>
    </w:p>
    <w:p w:rsidR="005A4F41" w:rsidRDefault="005A4F41">
      <w:r>
        <w:t>Executive Order 9066 (Japanese Internment)</w:t>
      </w:r>
    </w:p>
    <w:p w:rsidR="005A4F41" w:rsidRDefault="005A4F41">
      <w:r>
        <w:t>Operation Overlord (D-Day)</w:t>
      </w:r>
    </w:p>
    <w:p w:rsidR="005A4F41" w:rsidRDefault="005A4F41">
      <w:r>
        <w:t>Island Hopping</w:t>
      </w:r>
    </w:p>
    <w:p w:rsidR="005A4F41" w:rsidRDefault="005A4F41"/>
    <w:p w:rsidR="00E91EAC" w:rsidRDefault="004A4CC2">
      <w:proofErr w:type="gramStart"/>
      <w:r>
        <w:t>3</w:t>
      </w:r>
      <w:proofErr w:type="gramEnd"/>
      <w:r>
        <w:t xml:space="preserve"> dates</w:t>
      </w:r>
    </w:p>
    <w:p w:rsidR="004A4CC2" w:rsidRDefault="004A4CC2">
      <w:r>
        <w:tab/>
        <w:t>--</w:t>
      </w:r>
    </w:p>
    <w:p w:rsidR="004A4CC2" w:rsidRDefault="004A4CC2">
      <w:r>
        <w:tab/>
        <w:t>--</w:t>
      </w:r>
    </w:p>
    <w:p w:rsidR="004A4CC2" w:rsidRDefault="004A4CC2">
      <w:r>
        <w:tab/>
        <w:t>--</w:t>
      </w:r>
    </w:p>
    <w:p w:rsidR="004A4CC2" w:rsidRDefault="004A4CC2">
      <w:r>
        <w:t>Site of atomic bomb attacks</w:t>
      </w:r>
    </w:p>
    <w:p w:rsidR="004A4CC2" w:rsidRDefault="002F1278" w:rsidP="002F1278">
      <w:pPr>
        <w:ind w:left="720"/>
      </w:pPr>
      <w:r>
        <w:t>--</w:t>
      </w:r>
      <w:r>
        <w:br/>
      </w:r>
      <w:r w:rsidR="004A4CC2">
        <w:t>--</w:t>
      </w:r>
    </w:p>
    <w:p w:rsidR="004A4CC2" w:rsidRDefault="004A4CC2">
      <w:r>
        <w:t>Areas Germany annexed/invaded prior to start of WWII (examples of German aggression)</w:t>
      </w:r>
    </w:p>
    <w:p w:rsidR="004A4CC2" w:rsidRDefault="004A4CC2">
      <w:r>
        <w:tab/>
        <w:t>--</w:t>
      </w:r>
    </w:p>
    <w:p w:rsidR="004A4CC2" w:rsidRDefault="004A4CC2">
      <w:r>
        <w:tab/>
        <w:t>--</w:t>
      </w:r>
    </w:p>
    <w:p w:rsidR="004A4CC2" w:rsidRDefault="004A4CC2">
      <w:r>
        <w:tab/>
        <w:t>--</w:t>
      </w:r>
    </w:p>
    <w:p w:rsidR="004A4CC2" w:rsidRDefault="005A4F41">
      <w:r>
        <w:t>Turning points in</w:t>
      </w:r>
    </w:p>
    <w:p w:rsidR="005A4F41" w:rsidRDefault="005A4F41">
      <w:r>
        <w:t>-- Europe:</w:t>
      </w:r>
    </w:p>
    <w:p w:rsidR="005A4F41" w:rsidRDefault="005A4F41"/>
    <w:p w:rsidR="005A4F41" w:rsidRDefault="005A4F41"/>
    <w:p w:rsidR="005A4F41" w:rsidRDefault="005A4F41">
      <w:r>
        <w:t>-- Pacific:</w:t>
      </w:r>
    </w:p>
    <w:p w:rsidR="005A4F41" w:rsidRDefault="005A4F41"/>
    <w:p w:rsidR="004A4CC2" w:rsidRDefault="004A4CC2"/>
    <w:p w:rsidR="004A4CC2" w:rsidRDefault="002F1278" w:rsidP="00070CF8">
      <w:r>
        <w:lastRenderedPageBreak/>
        <w:br/>
      </w:r>
    </w:p>
    <w:p w:rsidR="004A4CC2" w:rsidRDefault="004A4CC2">
      <w:pPr>
        <w:rPr>
          <w:u w:val="single"/>
        </w:rPr>
      </w:pPr>
    </w:p>
    <w:p w:rsidR="004A4CC2" w:rsidRDefault="004A4CC2">
      <w:r>
        <w:t>Experience during WWII for:</w:t>
      </w:r>
    </w:p>
    <w:p w:rsidR="004A4CC2" w:rsidRDefault="004A4CC2">
      <w:r>
        <w:tab/>
        <w:t>-- Women:</w:t>
      </w:r>
    </w:p>
    <w:p w:rsidR="004A4CC2" w:rsidRDefault="004A4CC2"/>
    <w:p w:rsidR="00070CF8" w:rsidRDefault="004A4CC2">
      <w:r>
        <w:tab/>
      </w:r>
    </w:p>
    <w:p w:rsidR="004A4CC2" w:rsidRDefault="004A4CC2" w:rsidP="00070CF8">
      <w:pPr>
        <w:ind w:firstLine="720"/>
      </w:pPr>
      <w:r>
        <w:t>-- African Americans:</w:t>
      </w:r>
    </w:p>
    <w:p w:rsidR="004A4CC2" w:rsidRDefault="004A4CC2"/>
    <w:p w:rsidR="00070CF8" w:rsidRDefault="004A4CC2">
      <w:r>
        <w:tab/>
      </w:r>
    </w:p>
    <w:p w:rsidR="004A4CC2" w:rsidRPr="00E91EAC" w:rsidRDefault="004A4CC2" w:rsidP="00070CF8">
      <w:pPr>
        <w:ind w:firstLine="720"/>
      </w:pPr>
      <w:bookmarkStart w:id="0" w:name="_GoBack"/>
      <w:bookmarkEnd w:id="0"/>
      <w:r>
        <w:t xml:space="preserve">-- Japanese Americans: </w:t>
      </w:r>
    </w:p>
    <w:sectPr w:rsidR="004A4CC2" w:rsidRPr="00E9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AC"/>
    <w:rsid w:val="00070CF8"/>
    <w:rsid w:val="002F1278"/>
    <w:rsid w:val="004A4CC2"/>
    <w:rsid w:val="005A4F41"/>
    <w:rsid w:val="00AC7939"/>
    <w:rsid w:val="00DF28C4"/>
    <w:rsid w:val="00E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740E"/>
  <w15:chartTrackingRefBased/>
  <w15:docId w15:val="{58B0AE1B-7F7B-44F7-A8D2-B5E9C0D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Linn-Mar Community School District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Becker</dc:creator>
  <cp:keywords/>
  <dc:description/>
  <cp:lastModifiedBy>Kyle Becker</cp:lastModifiedBy>
  <cp:revision>3</cp:revision>
  <cp:lastPrinted>2017-11-09T14:35:00Z</cp:lastPrinted>
  <dcterms:created xsi:type="dcterms:W3CDTF">2017-11-09T14:19:00Z</dcterms:created>
  <dcterms:modified xsi:type="dcterms:W3CDTF">2018-04-10T13:12:00Z</dcterms:modified>
</cp:coreProperties>
</file>